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0A76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000000" w:rsidRDefault="00020A76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000000" w:rsidRDefault="00020A76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000000" w:rsidRDefault="00020A76">
      <w:pPr>
        <w:tabs>
          <w:tab w:val="left" w:pos="1830"/>
        </w:tabs>
        <w:jc w:val="center"/>
        <w:rPr>
          <w:b/>
          <w:bCs/>
          <w:sz w:val="20"/>
          <w:szCs w:val="20"/>
        </w:rPr>
      </w:pPr>
      <w:r>
        <w:rPr>
          <w:b/>
          <w:bCs/>
        </w:rPr>
        <w:t>Изменения к информации о проекте строительства в раздел «Проектная декларация» в редакции  от 03.03.15г. (в редакции изменений от 25.03.15г., 29.04.15г., 29.07.15г., 11.08.15г</w:t>
      </w:r>
      <w:r>
        <w:rPr>
          <w:b/>
          <w:bCs/>
        </w:rPr>
        <w:t xml:space="preserve">., 26.08.15г.,28.10.15г., 22.12.15г.) </w:t>
      </w:r>
    </w:p>
    <w:p w:rsidR="00000000" w:rsidRDefault="00020A76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000000" w:rsidRDefault="00020A76">
      <w:pPr>
        <w:tabs>
          <w:tab w:val="left" w:pos="709"/>
          <w:tab w:val="left" w:pos="2580"/>
        </w:tabs>
        <w:jc w:val="both"/>
        <w:rPr>
          <w:b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на объект:</w:t>
      </w:r>
      <w:r>
        <w:rPr>
          <w:b/>
        </w:rPr>
        <w:t xml:space="preserve"> «Многоэтажный жилой комплекс с объектами социального и культурно-бытового назначения, инженерного обеспечения. 9-ти секционный жилой дом № 6, 2-я очередь строительства», расположенный по адресу: Красноярс</w:t>
      </w:r>
      <w:r>
        <w:rPr>
          <w:b/>
        </w:rPr>
        <w:t xml:space="preserve">кий край, г. Красноярск, 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000000" w:rsidRDefault="00020A76">
      <w:pPr>
        <w:tabs>
          <w:tab w:val="left" w:pos="3210"/>
        </w:tabs>
        <w:jc w:val="both"/>
        <w:rPr>
          <w:b/>
        </w:rPr>
      </w:pPr>
      <w:r>
        <w:rPr>
          <w:b/>
        </w:rPr>
        <w:tab/>
      </w:r>
    </w:p>
    <w:p w:rsidR="00000000" w:rsidRDefault="00020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23 марта  2016 года</w:t>
      </w:r>
    </w:p>
    <w:p w:rsidR="00000000" w:rsidRDefault="00020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00000" w:rsidRDefault="00020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00000" w:rsidRDefault="00020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 xml:space="preserve">          </w:t>
      </w:r>
      <w:r>
        <w:rPr>
          <w:b/>
        </w:rPr>
        <w:t>Пункт 2.2 Раздела «Информация о проекте строительства» дополнить</w:t>
      </w:r>
      <w:r>
        <w:rPr>
          <w:b/>
        </w:rPr>
        <w:t>:</w:t>
      </w:r>
    </w:p>
    <w:p w:rsidR="00000000" w:rsidRDefault="00020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00000" w:rsidRDefault="00020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      Положительным заключением негосударственной экспертизы № 1-1-1-0308-14 от 30 июля 2014 года.</w:t>
      </w:r>
    </w:p>
    <w:p w:rsidR="00000000" w:rsidRDefault="00020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000000" w:rsidRDefault="00020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  <w:sz w:val="22"/>
          <w:szCs w:val="22"/>
        </w:rPr>
      </w:pPr>
    </w:p>
    <w:p w:rsidR="00000000" w:rsidRDefault="00020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color w:val="FF0000"/>
        </w:rPr>
        <w:t xml:space="preserve">    </w:t>
      </w:r>
      <w:r>
        <w:rPr>
          <w:b/>
        </w:rPr>
        <w:t xml:space="preserve">      </w:t>
      </w:r>
      <w:r>
        <w:rPr>
          <w:b/>
        </w:rPr>
        <w:t>Пункт 9.2. Раздела 9 «О способе обеспечения исполнения обязательств застройщика по договору» дополнить:</w:t>
      </w:r>
    </w:p>
    <w:p w:rsidR="00000000" w:rsidRDefault="00020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00000" w:rsidRDefault="00020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  Заключен договор страхования на объ</w:t>
      </w:r>
      <w:r>
        <w:t>ект долевого строительства:</w:t>
      </w:r>
    </w:p>
    <w:p w:rsidR="00000000" w:rsidRDefault="00020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t xml:space="preserve">  - ОДС № 180, договор страхования ЗГО № 240203180-15 от 29.07.2015г.</w:t>
      </w:r>
    </w:p>
    <w:p w:rsidR="00000000" w:rsidRDefault="00020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00000" w:rsidRDefault="00020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 xml:space="preserve">  </w:t>
      </w:r>
    </w:p>
    <w:p w:rsidR="00000000" w:rsidRDefault="00020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00000" w:rsidRDefault="00020A76">
      <w:pPr>
        <w:tabs>
          <w:tab w:val="left" w:pos="540"/>
        </w:tabs>
        <w:jc w:val="both"/>
      </w:pPr>
    </w:p>
    <w:p w:rsidR="00000000" w:rsidRDefault="00020A76">
      <w:pPr>
        <w:tabs>
          <w:tab w:val="left" w:pos="540"/>
        </w:tabs>
        <w:jc w:val="both"/>
      </w:pPr>
    </w:p>
    <w:p w:rsidR="00000000" w:rsidRDefault="00020A76">
      <w:pPr>
        <w:tabs>
          <w:tab w:val="left" w:pos="540"/>
        </w:tabs>
        <w:jc w:val="both"/>
      </w:pPr>
    </w:p>
    <w:p w:rsidR="00000000" w:rsidRDefault="00020A76">
      <w:pPr>
        <w:tabs>
          <w:tab w:val="left" w:pos="540"/>
        </w:tabs>
        <w:jc w:val="both"/>
      </w:pPr>
      <w:r>
        <w:tab/>
      </w:r>
    </w:p>
    <w:p w:rsidR="00020A76" w:rsidRDefault="00020A76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020A76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28DD"/>
    <w:rsid w:val="00020A76"/>
    <w:rsid w:val="0079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Елена</dc:creator>
  <cp:lastModifiedBy>Пользователь</cp:lastModifiedBy>
  <cp:revision>2</cp:revision>
  <cp:lastPrinted>2016-03-22T19:25:00Z</cp:lastPrinted>
  <dcterms:created xsi:type="dcterms:W3CDTF">2016-04-07T05:04:00Z</dcterms:created>
  <dcterms:modified xsi:type="dcterms:W3CDTF">2016-04-07T05:04:00Z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Гранд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